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2A" w:rsidRPr="00124D23" w:rsidRDefault="00124D23" w:rsidP="00124D2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124D23">
        <w:rPr>
          <w:rFonts w:ascii="Times New Roman" w:hAnsi="Times New Roman" w:cs="Times New Roman"/>
          <w:b/>
          <w:sz w:val="20"/>
        </w:rPr>
        <w:t>FIGURY</w:t>
      </w:r>
    </w:p>
    <w:tbl>
      <w:tblPr>
        <w:tblStyle w:val="Mkatabulky"/>
        <w:tblpPr w:leftFromText="141" w:rightFromText="141" w:vertAnchor="text" w:horzAnchor="margin" w:tblpY="164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63"/>
        <w:gridCol w:w="3008"/>
      </w:tblGrid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D5049C"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D5049C">
              <w:rPr>
                <w:rFonts w:ascii="Times New Roman" w:hAnsi="Times New Roman" w:cs="Times New Roman"/>
                <w:sz w:val="16"/>
              </w:rPr>
              <w:t>stíny modra nebe v očích krásné ženy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D5049C">
              <w:rPr>
                <w:rFonts w:ascii="Times New Roman" w:hAnsi="Times New Roman" w:cs="Times New Roman"/>
                <w:sz w:val="16"/>
              </w:rPr>
              <w:t>stíny stínů hvězd v zrcadle vodní pěny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D5049C">
              <w:rPr>
                <w:rFonts w:ascii="Times New Roman" w:hAnsi="Times New Roman" w:cs="Times New Roman"/>
                <w:sz w:val="16"/>
              </w:rPr>
              <w:t xml:space="preserve">stíny </w:t>
            </w:r>
            <w:proofErr w:type="gramStart"/>
            <w:r w:rsidRPr="00D5049C">
              <w:rPr>
                <w:rFonts w:ascii="Times New Roman" w:hAnsi="Times New Roman" w:cs="Times New Roman"/>
                <w:sz w:val="16"/>
              </w:rPr>
              <w:t>citů jež</w:t>
            </w:r>
            <w:proofErr w:type="gramEnd"/>
            <w:r w:rsidRPr="00D5049C">
              <w:rPr>
                <w:rFonts w:ascii="Times New Roman" w:hAnsi="Times New Roman" w:cs="Times New Roman"/>
                <w:sz w:val="16"/>
              </w:rPr>
              <w:t xml:space="preserve"> jsou beze jména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D5049C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kardinál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Colonna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dostal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Subiaco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se všemi statky na věčné časy, </w:t>
            </w:r>
            <w:r>
              <w:rPr>
                <w:rFonts w:ascii="Times New Roman" w:hAnsi="Times New Roman" w:cs="Times New Roman"/>
                <w:sz w:val="16"/>
              </w:rPr>
              <w:br/>
              <w:t xml:space="preserve">kardinál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Michiel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bohaté biskupství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Portus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nemůže si naříkat, </w:t>
            </w:r>
            <w:r>
              <w:rPr>
                <w:rFonts w:ascii="Times New Roman" w:hAnsi="Times New Roman" w:cs="Times New Roman"/>
                <w:sz w:val="16"/>
              </w:rPr>
              <w:br/>
              <w:t xml:space="preserve">kardinál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Sclafetano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město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Nepi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kardinál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Savella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dostal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Civita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Castellana</w:t>
            </w:r>
            <w:proofErr w:type="spell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Chuť měla podzimkovou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něhu měla podzimkovou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úzkost měla podzimkovou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Byla celá podzimková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jako báseň dušičková</w:t>
            </w:r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Když jsem k vám chodíval přes ty lesy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ach ouvej, přes ty lesy,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bývalas, má milá, veselejší,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ach ouvej, veselejší.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Ale teď jsi holka bledá,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ale teď jsi holka bledá,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snad se ti srdéčko vyspat nedá,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ach ouvej, vyspat nedá.</w:t>
            </w:r>
          </w:p>
          <w:p w:rsidR="00124D23" w:rsidRPr="00D5049C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Střela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ta zaryla se v bílá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ňádra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,</w:t>
            </w:r>
            <w:proofErr w:type="gram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bílá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ňádra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prvního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Tatařína</w:t>
            </w:r>
            <w:proofErr w:type="spell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---------------------------------------------------------------------------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Smrtná neděla, kams klíče dala?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Dala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jsem je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dala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Květné neděli.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767962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124D23">
              <w:rPr>
                <w:rFonts w:ascii="Times New Roman" w:hAnsi="Times New Roman" w:cs="Times New Roman"/>
                <w:sz w:val="16"/>
              </w:rPr>
              <w:t>Potkal potkan potkana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124D23">
              <w:rPr>
                <w:rFonts w:ascii="Times New Roman" w:hAnsi="Times New Roman" w:cs="Times New Roman"/>
                <w:sz w:val="16"/>
              </w:rPr>
              <w:t>pod kamenem, pod kamenem,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počkat pane potkane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ať se vám nic nestane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Pod kamenem potkala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124D23">
              <w:rPr>
                <w:rFonts w:ascii="Times New Roman" w:hAnsi="Times New Roman" w:cs="Times New Roman"/>
                <w:sz w:val="16"/>
              </w:rPr>
              <w:t>kočka kočku kočka kočku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kampak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kočko spěcháte</w:t>
            </w:r>
            <w:proofErr w:type="gramEnd"/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táži se vás po páté</w:t>
            </w:r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Jenom ne strach Jen žádný strach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takovou fugu by nezahrál sám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Sebestian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Bach 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co my tu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zahrajem</w:t>
            </w:r>
            <w:proofErr w:type="spell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až přijde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čas až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přijde čas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-----------------------------------------------------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Tvá černokněžná tma,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ó máti má, mne mámí</w:t>
            </w: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Za trochu lásky šel bych světa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kraj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šel s hlavou odkrytou a šel bych bosý,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šel v ledu – ale v duši věčný máj,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šel vichřicí – však slyšel zpívat kosy.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šel pouští – a měl v srdci perly rosy.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Za trochu lásky šel bych světa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kraj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jak ten, kdo zpívá u dveří a prosí.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E74E1A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 jak ten první zaťal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třísa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odletěla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ale jak ten druhý zaťal dřevo krev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obléla</w:t>
            </w:r>
            <w:proofErr w:type="spell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dřevo javorové na husličky troje</w:t>
            </w:r>
          </w:p>
          <w:p w:rsidR="00124D23" w:rsidRPr="00B663C0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Ale jak ten třetí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zaťal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dřevo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promluvilo</w:t>
            </w:r>
            <w:proofErr w:type="gramEnd"/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Já u pramene jsem a žízní hynu;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horký jak oheň, zuby drkotám;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dlím v cizotě, kde mám svou domovinu;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ač blízko krbu, zimnici přec mám;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----------------------------------------------------</w:t>
            </w:r>
          </w:p>
          <w:p w:rsidR="00124D23" w:rsidRPr="00B6232B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 tobě se vzdaluji.</w:t>
            </w: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zlomené nohy krok rozšláplé žáby skok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tlustého plže spěch umělé plíce dech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stržené kýly smích střízlivé hlavy líh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prázdného střeva plyn veselé slípky splín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suché stařeny klín sladce léčivý blín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toť můj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jám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– klaun co padá do pilin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Pr="00B663C0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 ruce pokorné, ty ruce z řádu MINIMŮ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ty ruce lehounké, jako by pokušení bylo v nich.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----------------------------------------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Blížila se hodina osmá, hodina, o níž se vypráví, že je to čenich smečky denního času…</w:t>
            </w:r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Jen nahni se a zři ty hnědé rostlin nitě,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jak pod vodou se předou v pestře krásné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sítě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–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tam musí něco být, v té vodě nezčeřené,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musí se cos krýt v té tůni nezměřené!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Jak lehký byl by skok, jak měkký dolů pád,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 člověk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přistoup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by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ku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čárných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bájů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kolu – 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já vím, já pevně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dím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 tam musí něco spát,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tam musí něco být – a mne to táhne dolů.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E45524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Na horách se svítí,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já tam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poběhnu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je-li to kvítečko,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já ho utrhnu.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Kvítečko to není,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je to má milá;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proto se tak svítí,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že je upřímná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6F3BD0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Ta tečka v dáli to není loď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To odplouvá rok tvého narození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 kulatými okýnky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Neklidný rok tvého narození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Rok absurdní a tápající naděje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Ve znamení touhy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 obyčejném životě</w:t>
            </w:r>
          </w:p>
          <w:p w:rsidR="00124D23" w:rsidRPr="006F3BD0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Je tou nedostupností polekán,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nemůže pochopit ani své pokašlávání,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natož otázku, zda mu vůbec kdy 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bylo něčeho líto… Ale jako jindy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chodí ve svém pokoji z rohu do rohu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kubismus jeho kroků ruší souseda…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4859F6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Po vedrech, rozhodnutých 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vzít si, co chtějí,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upamatoval se, podzime,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začínáš být, třebaže zatím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 nejistoty… A jak je tomu v nás?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 dětství je záhy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 na doživotí pozdě…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4859F6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Uličky, kde stíny stínů,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vržené kopuletými zdmi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------------------------------------------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aniž se vyhnul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sebemíň</w:t>
            </w:r>
            <w:proofErr w:type="spellEnd"/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nechlebným klamům vzduchu?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---------------------------------------</w:t>
            </w:r>
          </w:p>
          <w:p w:rsidR="00124D23" w:rsidRPr="005F7DFE" w:rsidRDefault="00124D23" w:rsidP="0012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5F7DFE">
              <w:rPr>
                <w:rFonts w:ascii="Times New Roman" w:hAnsi="Times New Roman" w:cs="Times New Roman"/>
                <w:sz w:val="16"/>
              </w:rPr>
              <w:t>Tma stoji o jantar,</w:t>
            </w:r>
          </w:p>
          <w:p w:rsidR="00124D23" w:rsidRPr="005F7DFE" w:rsidRDefault="00124D23" w:rsidP="0012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5F7DFE">
              <w:rPr>
                <w:rFonts w:ascii="Times New Roman" w:hAnsi="Times New Roman" w:cs="Times New Roman"/>
                <w:sz w:val="16"/>
              </w:rPr>
              <w:t>tma nor, tma omnivora,</w:t>
            </w:r>
          </w:p>
          <w:p w:rsidR="00124D23" w:rsidRPr="005F7DFE" w:rsidRDefault="00124D23" w:rsidP="00124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  <w:r w:rsidRPr="005F7DFE">
              <w:rPr>
                <w:rFonts w:ascii="Times New Roman" w:hAnsi="Times New Roman" w:cs="Times New Roman"/>
                <w:sz w:val="16"/>
              </w:rPr>
              <w:t xml:space="preserve">mour </w:t>
            </w:r>
            <w:proofErr w:type="spellStart"/>
            <w:r w:rsidRPr="005F7DFE">
              <w:rPr>
                <w:rFonts w:ascii="Times New Roman" w:hAnsi="Times New Roman" w:cs="Times New Roman"/>
                <w:sz w:val="16"/>
              </w:rPr>
              <w:t>marna</w:t>
            </w:r>
            <w:proofErr w:type="spellEnd"/>
            <w:r w:rsidRPr="005F7DFE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5F7DFE">
              <w:rPr>
                <w:rFonts w:ascii="Times New Roman" w:hAnsi="Times New Roman" w:cs="Times New Roman"/>
                <w:sz w:val="16"/>
              </w:rPr>
              <w:t>boura</w:t>
            </w:r>
            <w:proofErr w:type="spellEnd"/>
            <w:r w:rsidRPr="005F7DFE">
              <w:rPr>
                <w:rFonts w:ascii="Times New Roman" w:hAnsi="Times New Roman" w:cs="Times New Roman"/>
                <w:sz w:val="16"/>
              </w:rPr>
              <w:t xml:space="preserve"> tvar,</w:t>
            </w:r>
          </w:p>
          <w:p w:rsidR="00124D23" w:rsidRP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 w:rsidRPr="005F7DFE">
              <w:rPr>
                <w:rFonts w:ascii="Times New Roman" w:hAnsi="Times New Roman" w:cs="Times New Roman"/>
                <w:sz w:val="16"/>
              </w:rPr>
              <w:t xml:space="preserve">spi </w:t>
            </w:r>
            <w:proofErr w:type="spellStart"/>
            <w:r w:rsidRPr="005F7DFE">
              <w:rPr>
                <w:rFonts w:ascii="Times New Roman" w:hAnsi="Times New Roman" w:cs="Times New Roman"/>
                <w:sz w:val="16"/>
              </w:rPr>
              <w:t>zahloubana</w:t>
            </w:r>
            <w:proofErr w:type="spellEnd"/>
            <w:r w:rsidRPr="005F7DFE">
              <w:rPr>
                <w:rFonts w:ascii="Times New Roman" w:hAnsi="Times New Roman" w:cs="Times New Roman"/>
                <w:sz w:val="16"/>
              </w:rPr>
              <w:t xml:space="preserve"> hora.</w:t>
            </w:r>
          </w:p>
        </w:tc>
      </w:tr>
      <w:tr w:rsidR="00124D23" w:rsidTr="00124D23">
        <w:tc>
          <w:tcPr>
            <w:tcW w:w="3369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Vody odcházejí,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pramen zůstává,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dny si odcházejí,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věčnost zůstává,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žaly odcházejí,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žal však zůstává – </w:t>
            </w:r>
          </w:p>
          <w:p w:rsidR="00124D23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…</w:t>
            </w:r>
          </w:p>
          <w:p w:rsidR="00124D23" w:rsidRPr="00AA7117" w:rsidRDefault="00124D23" w:rsidP="00124D23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63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  <w:p w:rsidR="00124D23" w:rsidRPr="00AA7117" w:rsidRDefault="00124D23" w:rsidP="00124D2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A711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Přísný pštros </w:t>
            </w:r>
            <w:proofErr w:type="spellStart"/>
            <w:r w:rsidRPr="00AA7117">
              <w:rPr>
                <w:rFonts w:ascii="Times New Roman" w:hAnsi="Times New Roman" w:cs="Times New Roman"/>
                <w:iCs/>
                <w:sz w:val="16"/>
                <w:szCs w:val="16"/>
              </w:rPr>
              <w:t>přepřísné</w:t>
            </w:r>
            <w:proofErr w:type="spellEnd"/>
            <w:r w:rsidRPr="00AA711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pštrosí autority přednášel před časem mladým </w:t>
            </w:r>
            <w:proofErr w:type="spellStart"/>
            <w:r w:rsidRPr="00AA7117">
              <w:rPr>
                <w:rFonts w:ascii="Times New Roman" w:hAnsi="Times New Roman" w:cs="Times New Roman"/>
                <w:iCs/>
                <w:sz w:val="16"/>
                <w:szCs w:val="16"/>
              </w:rPr>
              <w:t>pštrosáčatům</w:t>
            </w:r>
            <w:proofErr w:type="spellEnd"/>
            <w:r w:rsidRPr="00AA7117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o nadřazenosti jejich druhu nad všemi ostatními druhy.</w:t>
            </w:r>
          </w:p>
          <w:p w:rsidR="00124D23" w:rsidRPr="00AA7117" w:rsidRDefault="00124D23" w:rsidP="00124D23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124D23" w:rsidRPr="00CF678C" w:rsidRDefault="00124D23" w:rsidP="00124D2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08" w:type="dxa"/>
          </w:tcPr>
          <w:p w:rsidR="00124D23" w:rsidRPr="00124D23" w:rsidRDefault="00124D23" w:rsidP="00124D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  <w:p w:rsidR="00124D23" w:rsidRPr="00AA7117" w:rsidRDefault="00124D23" w:rsidP="00124D23">
            <w:pPr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Copak můžu za to</w:t>
            </w:r>
          </w:p>
          <w:p w:rsidR="00124D23" w:rsidRPr="00AA7117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Že v očích koutky máš -</w:t>
            </w:r>
          </w:p>
          <w:p w:rsidR="00124D23" w:rsidRPr="00AA7117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A že máš ústa A že máš dvě nohy</w:t>
            </w:r>
          </w:p>
          <w:p w:rsidR="00124D23" w:rsidRPr="00AA7117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A že tvá záda Velké naplnění</w:t>
            </w:r>
          </w:p>
          <w:p w:rsidR="00124D23" w:rsidRPr="00AA7117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A že na tvých ňadrech třeba Saul byl sám -</w:t>
            </w:r>
          </w:p>
          <w:p w:rsidR="00124D23" w:rsidRPr="00AA7117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A že tvá malá</w:t>
            </w:r>
          </w:p>
          <w:p w:rsidR="00124D23" w:rsidRPr="00124D23" w:rsidRDefault="00124D23" w:rsidP="00124D23">
            <w:pPr>
              <w:ind w:left="72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Strašně horká </w:t>
            </w:r>
            <w:proofErr w:type="gramStart"/>
            <w:r w:rsidRPr="00AA7117">
              <w:rPr>
                <w:rFonts w:ascii="Times New Roman" w:eastAsia="Times New Roman" w:hAnsi="Times New Roman" w:cs="Times New Roman"/>
                <w:sz w:val="16"/>
                <w:szCs w:val="24"/>
              </w:rPr>
              <w:t>ruka - (...)</w:t>
            </w:r>
            <w:proofErr w:type="gramEnd"/>
          </w:p>
        </w:tc>
      </w:tr>
    </w:tbl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Pr="00124D23" w:rsidRDefault="00124D23" w:rsidP="00124D2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24D23">
        <w:rPr>
          <w:rFonts w:ascii="Times New Roman" w:hAnsi="Times New Roman" w:cs="Times New Roman"/>
          <w:b/>
          <w:sz w:val="20"/>
        </w:rPr>
        <w:t>TROPY</w:t>
      </w:r>
    </w:p>
    <w:p w:rsidR="00124D23" w:rsidRPr="00124D23" w:rsidRDefault="00124D23" w:rsidP="00124D23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803"/>
        <w:gridCol w:w="3268"/>
      </w:tblGrid>
      <w:tr w:rsidR="00124D23" w:rsidTr="004D16A4">
        <w:tc>
          <w:tcPr>
            <w:tcW w:w="3535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24D23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 xml:space="preserve">Paměti pomoz, ty lampo </w:t>
            </w:r>
            <w:proofErr w:type="gramStart"/>
            <w:r w:rsidRPr="008441BB">
              <w:rPr>
                <w:rFonts w:ascii="Times New Roman" w:hAnsi="Times New Roman" w:cs="Times New Roman"/>
                <w:sz w:val="16"/>
              </w:rPr>
              <w:t>duše sviť</w:t>
            </w:r>
            <w:proofErr w:type="gramEnd"/>
            <w:r w:rsidRPr="008441BB">
              <w:rPr>
                <w:rFonts w:ascii="Times New Roman" w:hAnsi="Times New Roman" w:cs="Times New Roman"/>
                <w:sz w:val="16"/>
              </w:rPr>
              <w:t xml:space="preserve"> mi,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>zelené srdce lesa slyším bušit zas.</w:t>
            </w:r>
          </w:p>
          <w:p w:rsidR="00124D23" w:rsidRPr="008441BB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>Hnát větve z hrobu noci ční</w:t>
            </w: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>déšť zní ta harfa Máchova</w:t>
            </w: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>má hořká slitovnice měsíční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>má struno krví nachová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Jdou světem, polní lilie,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 nevinnou duší apoštolů</w:t>
            </w:r>
          </w:p>
          <w:p w:rsidR="00124D23" w:rsidRPr="008441BB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67229E" w:rsidRDefault="00124D23" w:rsidP="004D16A4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803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24D23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8441BB">
              <w:rPr>
                <w:rFonts w:ascii="Times New Roman" w:hAnsi="Times New Roman" w:cs="Times New Roman"/>
                <w:sz w:val="16"/>
              </w:rPr>
              <w:t xml:space="preserve">A čerň, E běl, I nach, O modř, U zeleň hlásek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8441BB">
              <w:rPr>
                <w:rFonts w:ascii="Times New Roman" w:hAnsi="Times New Roman" w:cs="Times New Roman"/>
                <w:sz w:val="16"/>
              </w:rPr>
              <w:t xml:space="preserve">já jednou vypovím váš různý vznik a druh,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8441BB">
              <w:rPr>
                <w:rFonts w:ascii="Times New Roman" w:hAnsi="Times New Roman" w:cs="Times New Roman"/>
                <w:sz w:val="16"/>
              </w:rPr>
              <w:t xml:space="preserve">A, černý korzet, jenž je plný rudých much,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8441BB">
              <w:rPr>
                <w:rFonts w:ascii="Times New Roman" w:hAnsi="Times New Roman" w:cs="Times New Roman"/>
                <w:sz w:val="16"/>
              </w:rPr>
              <w:t xml:space="preserve">jež bzučí u krutých a u páchnoucích pasek,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8441BB">
              <w:rPr>
                <w:rFonts w:ascii="Times New Roman" w:hAnsi="Times New Roman" w:cs="Times New Roman"/>
                <w:sz w:val="16"/>
              </w:rPr>
              <w:t>zátoka stínů;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Slyšíš krev, milý můj?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Šumí úlem hvězd.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8441BB" w:rsidRDefault="00124D23" w:rsidP="00124D2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8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24D23" w:rsidRPr="0067229E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67229E">
              <w:rPr>
                <w:rFonts w:ascii="Times New Roman" w:hAnsi="Times New Roman" w:cs="Times New Roman"/>
                <w:sz w:val="16"/>
              </w:rPr>
              <w:t xml:space="preserve">Potom i stromy </w:t>
            </w:r>
            <w:proofErr w:type="gramStart"/>
            <w:r w:rsidRPr="0067229E">
              <w:rPr>
                <w:rFonts w:ascii="Times New Roman" w:hAnsi="Times New Roman" w:cs="Times New Roman"/>
                <w:sz w:val="16"/>
              </w:rPr>
              <w:t xml:space="preserve">spí </w:t>
            </w:r>
            <w:proofErr w:type="spellStart"/>
            <w:r w:rsidRPr="0067229E">
              <w:rPr>
                <w:rFonts w:ascii="Times New Roman" w:hAnsi="Times New Roman" w:cs="Times New Roman"/>
                <w:sz w:val="16"/>
              </w:rPr>
              <w:t>spí</w:t>
            </w:r>
            <w:proofErr w:type="spellEnd"/>
            <w:proofErr w:type="gramEnd"/>
            <w:r w:rsidRPr="0067229E">
              <w:rPr>
                <w:rFonts w:ascii="Times New Roman" w:hAnsi="Times New Roman" w:cs="Times New Roman"/>
                <w:sz w:val="16"/>
              </w:rPr>
              <w:t xml:space="preserve"> ve stoje jak koně</w:t>
            </w:r>
          </w:p>
          <w:p w:rsidR="00124D23" w:rsidRPr="0067229E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67229E">
              <w:rPr>
                <w:rFonts w:ascii="Times New Roman" w:hAnsi="Times New Roman" w:cs="Times New Roman"/>
                <w:sz w:val="16"/>
              </w:rPr>
              <w:t>spí celou noc se svěšenými listy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67229E">
              <w:rPr>
                <w:rFonts w:ascii="Times New Roman" w:hAnsi="Times New Roman" w:cs="Times New Roman"/>
                <w:sz w:val="16"/>
              </w:rPr>
              <w:t>a s haluzemi téměř u země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124D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4D23" w:rsidTr="004D16A4">
        <w:tc>
          <w:tcPr>
            <w:tcW w:w="3535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Nedávno četl jsem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Senzační knihu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Nebyl to Sever 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Proti Jihu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Četl jsem H. G.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Wellse</w:t>
            </w:r>
            <w:proofErr w:type="spellEnd"/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67229E" w:rsidRDefault="00124D23" w:rsidP="004D16A4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803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Stůj, noho, posvátná místa kde jsou, kamkoli kráčíš.</w:t>
            </w:r>
          </w:p>
          <w:p w:rsidR="00124D23" w:rsidRDefault="00124D23" w:rsidP="004D16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Vyletěla holubička ze skály, ze skály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probudila modré oči ze spaní.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Kdyby byly modré oči nespaly, nespaly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byly by tu holubičku dostaly.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Pr="0067229E" w:rsidRDefault="00124D23" w:rsidP="004D16A4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268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24D2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Jsem rozvalená kaple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chodí se do mě srát a mrdat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Jak sebe nevynášet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>jak sebou nepohrdat</w:t>
            </w:r>
          </w:p>
        </w:tc>
      </w:tr>
      <w:tr w:rsidR="00124D23" w:rsidTr="004D16A4">
        <w:tc>
          <w:tcPr>
            <w:tcW w:w="3535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 xml:space="preserve">7 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Dnes před úsvitem začala zas válka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ale to jsme spali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Vše probíhá dle očekávání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 komplikace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wieder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Schwarze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Katze</w:t>
            </w:r>
            <w:proofErr w:type="spellEnd"/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Sleduji tváře Olomoučanů a nic se na nich nezměnilo</w:t>
            </w:r>
          </w:p>
          <w:p w:rsidR="00124D23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Ve sklepě gymnázia spočítali chybějící masky.</w:t>
            </w:r>
          </w:p>
        </w:tc>
        <w:tc>
          <w:tcPr>
            <w:tcW w:w="3803" w:type="dxa"/>
          </w:tcPr>
          <w:p w:rsidR="00124D23" w:rsidRPr="00124D23" w:rsidRDefault="00124D23" w:rsidP="004D16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D23">
              <w:rPr>
                <w:rFonts w:ascii="Times New Roman" w:hAnsi="Times New Roman" w:cs="Times New Roman"/>
                <w:b/>
                <w:sz w:val="20"/>
              </w:rPr>
              <w:t xml:space="preserve">8 </w:t>
            </w:r>
          </w:p>
          <w:p w:rsidR="00124D23" w:rsidRPr="00AA6AB7" w:rsidRDefault="00124D23" w:rsidP="004D16A4">
            <w:pPr>
              <w:rPr>
                <w:rFonts w:ascii="Times New Roman" w:hAnsi="Times New Roman" w:cs="Times New Roman"/>
                <w:sz w:val="16"/>
              </w:rPr>
            </w:pPr>
            <w:r w:rsidRPr="00AA6AB7">
              <w:rPr>
                <w:rFonts w:ascii="Times New Roman" w:hAnsi="Times New Roman" w:cs="Times New Roman"/>
                <w:sz w:val="16"/>
              </w:rPr>
              <w:t>Sto roků v šachtě žil, mlčel jsem</w:t>
            </w:r>
            <w:r w:rsidRPr="00AA6AB7">
              <w:rPr>
                <w:rFonts w:ascii="Times New Roman" w:hAnsi="Times New Roman" w:cs="Times New Roman"/>
                <w:sz w:val="16"/>
              </w:rPr>
              <w:br/>
              <w:t>sto roků kopal jsem uhlí,</w:t>
            </w:r>
            <w:r w:rsidRPr="00AA6AB7">
              <w:rPr>
                <w:rFonts w:ascii="Times New Roman" w:hAnsi="Times New Roman" w:cs="Times New Roman"/>
                <w:sz w:val="16"/>
              </w:rPr>
              <w:br/>
              <w:t>za sto let v rameni bezmasém</w:t>
            </w:r>
            <w:r w:rsidRPr="00AA6AB7">
              <w:rPr>
                <w:rFonts w:ascii="Times New Roman" w:hAnsi="Times New Roman" w:cs="Times New Roman"/>
                <w:sz w:val="16"/>
              </w:rPr>
              <w:br/>
              <w:t xml:space="preserve">svaly mi v </w:t>
            </w:r>
            <w:proofErr w:type="gramStart"/>
            <w:r w:rsidRPr="00AA6AB7">
              <w:rPr>
                <w:rFonts w:ascii="Times New Roman" w:hAnsi="Times New Roman" w:cs="Times New Roman"/>
                <w:sz w:val="16"/>
              </w:rPr>
              <w:t>železo</w:t>
            </w:r>
            <w:proofErr w:type="gramEnd"/>
            <w:r w:rsidRPr="00AA6AB7">
              <w:rPr>
                <w:rFonts w:ascii="Times New Roman" w:hAnsi="Times New Roman" w:cs="Times New Roman"/>
                <w:sz w:val="16"/>
              </w:rPr>
              <w:t xml:space="preserve"> ztuhly.</w:t>
            </w:r>
          </w:p>
        </w:tc>
        <w:tc>
          <w:tcPr>
            <w:tcW w:w="3268" w:type="dxa"/>
          </w:tcPr>
          <w:p w:rsidR="00124D23" w:rsidRDefault="00124D23" w:rsidP="004D16A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124D23" w:rsidRPr="00124D23" w:rsidRDefault="00124D23" w:rsidP="00124D2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124D23">
        <w:rPr>
          <w:rFonts w:ascii="Times New Roman" w:hAnsi="Times New Roman" w:cs="Times New Roman"/>
          <w:b/>
          <w:sz w:val="20"/>
          <w:szCs w:val="16"/>
        </w:rPr>
        <w:t>9</w:t>
      </w:r>
    </w:p>
    <w:p w:rsid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4D23" w:rsidRPr="00124D23" w:rsidRDefault="00124D23" w:rsidP="00124D23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124D23">
        <w:rPr>
          <w:rFonts w:ascii="Times New Roman" w:hAnsi="Times New Roman" w:cs="Times New Roman"/>
          <w:sz w:val="20"/>
          <w:szCs w:val="16"/>
        </w:rPr>
        <w:t xml:space="preserve">I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příjdeme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k bráně, kterouž mi </w:t>
      </w:r>
      <w:hyperlink r:id="rId7" w:anchor="2" w:history="1">
        <w:proofErr w:type="spellStart"/>
        <w:r w:rsidRPr="00124D23">
          <w:rPr>
            <w:rStyle w:val="Hypertextovodkaz"/>
            <w:rFonts w:ascii="Times New Roman" w:hAnsi="Times New Roman" w:cs="Times New Roman"/>
            <w:i/>
            <w:iCs/>
            <w:sz w:val="20"/>
            <w:szCs w:val="16"/>
            <w:u w:val="none"/>
          </w:rPr>
          <w:t>Disciplinam</w:t>
        </w:r>
        <w:proofErr w:type="spellEnd"/>
      </w:hyperlink>
      <w:r w:rsidRPr="00124D23">
        <w:rPr>
          <w:rFonts w:ascii="Times New Roman" w:hAnsi="Times New Roman" w:cs="Times New Roman"/>
          <w:sz w:val="20"/>
          <w:szCs w:val="16"/>
        </w:rPr>
        <w:t xml:space="preserve"> jmenovali: a ta byla dlouhá,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uzká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a tmavá, plná zbrojných strážných, kterýmž se každý, kdo do ulice Učených chtěl,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opovědíti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a průvodu žádati musel. I viděl sem, že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houfové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lidu, zvláště mladého, přicházeli a byli hned na rozličné trpké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exámeny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bráni.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Nejprvnější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exámen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při každém byl, jaký měšec, jaký zadek, jakou hlavu, jaký mozek (což z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vozhera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soudili) a jakou kůži přináší. Byla-li hlava ocelivá a mozek v ní ze rtuti, zadek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olověnný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, kůže železná a měšec zlatý, chválili a hned ochotně dále vedli: neměl-li kdo toho paterého, aneb mu kázali zpět, aneb špatně tušíc tak na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zdařbuh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přijímali. I řekl sem divě </w:t>
      </w:r>
      <w:proofErr w:type="gramStart"/>
      <w:r w:rsidRPr="00124D23">
        <w:rPr>
          <w:rFonts w:ascii="Times New Roman" w:hAnsi="Times New Roman" w:cs="Times New Roman"/>
          <w:sz w:val="20"/>
          <w:szCs w:val="16"/>
        </w:rPr>
        <w:t>se</w:t>
      </w:r>
      <w:proofErr w:type="gramEnd"/>
      <w:r w:rsidRPr="00124D23">
        <w:rPr>
          <w:rFonts w:ascii="Times New Roman" w:hAnsi="Times New Roman" w:cs="Times New Roman"/>
          <w:sz w:val="20"/>
          <w:szCs w:val="16"/>
        </w:rPr>
        <w:t xml:space="preserve">: "Co pak jim tu na tom paterém kovu záleží, že se tak pilně na to vše dobývají?" "Ba mnoho,"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dí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tlumočník. "Nemá-li kdo ocelivé hlavy, rozpukne se mu; nemá-li v ní tekutého mozku, nebude z něho míti zrcadla; nemá-li plechové kůže, nevytrpí formací; nemá-li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olověnného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sedadla, nevysedí nic, roztrousí všecko; a bez zlatého měšce, kde by nabral času, kde mistrů, živých i mrtvých? Či mníš, že tak veliké věci darmo přicházeti mohou?" I porozuměl sem, kam se to směřuje, že se k tomu stavu zdraví, vtip, ustavičnost, trpnost a náklad přinášeti musejí; a řekl sem: "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Takť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se tedy opravdu říci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můž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: Non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cuivis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contingit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adire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Corinthum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.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Nekaždému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 xml:space="preserve"> se dřevu dostane býti </w:t>
      </w:r>
      <w:proofErr w:type="spellStart"/>
      <w:r w:rsidRPr="00124D23">
        <w:rPr>
          <w:rFonts w:ascii="Times New Roman" w:hAnsi="Times New Roman" w:cs="Times New Roman"/>
          <w:sz w:val="20"/>
          <w:szCs w:val="16"/>
        </w:rPr>
        <w:t>fladrem</w:t>
      </w:r>
      <w:proofErr w:type="spellEnd"/>
      <w:r w:rsidRPr="00124D23">
        <w:rPr>
          <w:rFonts w:ascii="Times New Roman" w:hAnsi="Times New Roman" w:cs="Times New Roman"/>
          <w:sz w:val="20"/>
          <w:szCs w:val="16"/>
        </w:rPr>
        <w:t>."</w:t>
      </w:r>
    </w:p>
    <w:p w:rsidR="00124D23" w:rsidRPr="00124D23" w:rsidRDefault="00124D23" w:rsidP="00124D23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124D23" w:rsidRPr="00124D23" w:rsidSect="00124D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4B" w:rsidRDefault="007F1A4B" w:rsidP="0075790B">
      <w:pPr>
        <w:spacing w:after="0" w:line="240" w:lineRule="auto"/>
      </w:pPr>
      <w:r>
        <w:separator/>
      </w:r>
    </w:p>
  </w:endnote>
  <w:endnote w:type="continuationSeparator" w:id="0">
    <w:p w:rsidR="007F1A4B" w:rsidRDefault="007F1A4B" w:rsidP="0075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0219"/>
      <w:docPartObj>
        <w:docPartGallery w:val="Page Numbers (Bottom of Page)"/>
        <w:docPartUnique/>
      </w:docPartObj>
    </w:sdtPr>
    <w:sdtEndPr/>
    <w:sdtContent>
      <w:p w:rsidR="0075790B" w:rsidRDefault="007F1A4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90B" w:rsidRDefault="007579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4B" w:rsidRDefault="007F1A4B" w:rsidP="0075790B">
      <w:pPr>
        <w:spacing w:after="0" w:line="240" w:lineRule="auto"/>
      </w:pPr>
      <w:r>
        <w:separator/>
      </w:r>
    </w:p>
  </w:footnote>
  <w:footnote w:type="continuationSeparator" w:id="0">
    <w:p w:rsidR="007F1A4B" w:rsidRDefault="007F1A4B" w:rsidP="0075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23"/>
    <w:rsid w:val="00124D23"/>
    <w:rsid w:val="003675BB"/>
    <w:rsid w:val="0060022A"/>
    <w:rsid w:val="0075790B"/>
    <w:rsid w:val="007F1A4B"/>
    <w:rsid w:val="00C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24D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790B"/>
  </w:style>
  <w:style w:type="paragraph" w:styleId="Zpat">
    <w:name w:val="footer"/>
    <w:basedOn w:val="Normln"/>
    <w:link w:val="ZpatChar"/>
    <w:uiPriority w:val="99"/>
    <w:unhideWhenUsed/>
    <w:rsid w:val="007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24D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790B"/>
  </w:style>
  <w:style w:type="paragraph" w:styleId="Zpat">
    <w:name w:val="footer"/>
    <w:basedOn w:val="Normln"/>
    <w:link w:val="ZpatChar"/>
    <w:uiPriority w:val="99"/>
    <w:unhideWhenUsed/>
    <w:rsid w:val="0075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sers.ox.ac.uk/%7Etayl0010/labyrint/Cchptr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Ďoubalová</dc:creator>
  <cp:lastModifiedBy>Vala Jaroslav</cp:lastModifiedBy>
  <cp:revision>2</cp:revision>
  <dcterms:created xsi:type="dcterms:W3CDTF">2012-10-31T12:32:00Z</dcterms:created>
  <dcterms:modified xsi:type="dcterms:W3CDTF">2012-10-31T12:32:00Z</dcterms:modified>
</cp:coreProperties>
</file>